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328" w:beforeLines="100" w:after="328" w:afterLines="100" w:line="590" w:lineRule="exact"/>
        <w:jc w:val="both"/>
        <w:textAlignment w:val="auto"/>
        <w:rPr>
          <w:rFonts w:hint="default" w:ascii="Times New Roman" w:hAnsi="Times New Roman" w:eastAsia="黑体" w:cs="Times New Roman"/>
          <w:b/>
          <w:bCs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eastAsia="黑体" w:cs="Times New Roman"/>
          <w:b/>
          <w:bCs/>
          <w:sz w:val="44"/>
          <w:szCs w:val="44"/>
          <w:lang w:val="en-US" w:eastAsia="zh-CN"/>
        </w:rPr>
        <w:t>附件2：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328" w:beforeLines="100" w:after="328" w:afterLines="100" w:line="590" w:lineRule="exact"/>
        <w:jc w:val="center"/>
        <w:textAlignment w:val="auto"/>
        <w:rPr>
          <w:rFonts w:hint="default" w:ascii="Times New Roman" w:hAnsi="Times New Roman" w:eastAsia="黑体" w:cs="Times New Roman"/>
          <w:sz w:val="44"/>
          <w:szCs w:val="44"/>
        </w:rPr>
      </w:pPr>
      <w:r>
        <w:rPr>
          <w:rFonts w:hint="default" w:ascii="Times New Roman" w:hAnsi="Times New Roman" w:eastAsia="黑体" w:cs="Times New Roman"/>
          <w:b/>
          <w:bCs/>
          <w:sz w:val="44"/>
          <w:szCs w:val="44"/>
          <w:lang w:val="en-US" w:eastAsia="zh-CN"/>
        </w:rPr>
        <w:t>定点零售药店协议管理申请表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6"/>
        <w:gridCol w:w="1270"/>
        <w:gridCol w:w="688"/>
        <w:gridCol w:w="1458"/>
        <w:gridCol w:w="1335"/>
        <w:gridCol w:w="28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</w:trPr>
        <w:tc>
          <w:tcPr>
            <w:tcW w:w="1466" w:type="dxa"/>
            <w:noWrap w:val="0"/>
            <w:vAlign w:val="center"/>
          </w:tcPr>
          <w:p>
            <w:pPr>
              <w:wordWrap/>
              <w:jc w:val="center"/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3416" w:type="dxa"/>
            <w:gridSpan w:val="3"/>
            <w:noWrap w:val="0"/>
            <w:vAlign w:val="center"/>
          </w:tcPr>
          <w:p>
            <w:pPr>
              <w:wordWrap/>
              <w:jc w:val="center"/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335" w:type="dxa"/>
            <w:noWrap w:val="0"/>
            <w:vAlign w:val="center"/>
          </w:tcPr>
          <w:p>
            <w:pPr>
              <w:wordWrap/>
              <w:jc w:val="center"/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  <w:t>统一社会</w:t>
            </w:r>
          </w:p>
          <w:p>
            <w:pPr>
              <w:wordWrap/>
              <w:jc w:val="center"/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  <w:t>信用代码</w:t>
            </w:r>
          </w:p>
        </w:tc>
        <w:tc>
          <w:tcPr>
            <w:tcW w:w="2838" w:type="dxa"/>
            <w:noWrap w:val="0"/>
            <w:vAlign w:val="center"/>
          </w:tcPr>
          <w:p>
            <w:pPr>
              <w:wordWrap/>
              <w:jc w:val="center"/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7" w:hRule="atLeast"/>
        </w:trPr>
        <w:tc>
          <w:tcPr>
            <w:tcW w:w="1466" w:type="dxa"/>
            <w:noWrap w:val="0"/>
            <w:vAlign w:val="center"/>
          </w:tcPr>
          <w:p>
            <w:pPr>
              <w:wordWrap/>
              <w:jc w:val="center"/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  <w:t>单位地址</w:t>
            </w:r>
          </w:p>
        </w:tc>
        <w:tc>
          <w:tcPr>
            <w:tcW w:w="7589" w:type="dxa"/>
            <w:gridSpan w:val="5"/>
            <w:noWrap w:val="0"/>
            <w:vAlign w:val="center"/>
          </w:tcPr>
          <w:p>
            <w:pPr>
              <w:wordWrap/>
              <w:jc w:val="center"/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466" w:type="dxa"/>
            <w:noWrap w:val="0"/>
            <w:vAlign w:val="center"/>
          </w:tcPr>
          <w:p>
            <w:pPr>
              <w:wordWrap/>
              <w:jc w:val="center"/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  <w:t>法定代表人</w:t>
            </w:r>
          </w:p>
        </w:tc>
        <w:tc>
          <w:tcPr>
            <w:tcW w:w="1270" w:type="dxa"/>
            <w:noWrap w:val="0"/>
            <w:vAlign w:val="center"/>
          </w:tcPr>
          <w:p>
            <w:pPr>
              <w:wordWrap/>
              <w:jc w:val="center"/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688" w:type="dxa"/>
            <w:noWrap w:val="0"/>
            <w:vAlign w:val="center"/>
          </w:tcPr>
          <w:p>
            <w:pPr>
              <w:wordWrap/>
              <w:jc w:val="center"/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  <w:t>电话</w:t>
            </w:r>
          </w:p>
        </w:tc>
        <w:tc>
          <w:tcPr>
            <w:tcW w:w="1458" w:type="dxa"/>
            <w:noWrap w:val="0"/>
            <w:vAlign w:val="center"/>
          </w:tcPr>
          <w:p>
            <w:pPr>
              <w:wordWrap/>
              <w:jc w:val="center"/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335" w:type="dxa"/>
            <w:noWrap w:val="0"/>
            <w:vAlign w:val="center"/>
          </w:tcPr>
          <w:p>
            <w:pPr>
              <w:wordWrap/>
              <w:jc w:val="center"/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2838" w:type="dxa"/>
            <w:noWrap w:val="0"/>
            <w:vAlign w:val="center"/>
          </w:tcPr>
          <w:p>
            <w:pPr>
              <w:wordWrap/>
              <w:jc w:val="center"/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466" w:type="dxa"/>
            <w:noWrap w:val="0"/>
            <w:vAlign w:val="center"/>
          </w:tcPr>
          <w:p>
            <w:pPr>
              <w:wordWrap/>
              <w:jc w:val="center"/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  <w:t>主要负责人</w:t>
            </w:r>
          </w:p>
        </w:tc>
        <w:tc>
          <w:tcPr>
            <w:tcW w:w="1270" w:type="dxa"/>
            <w:noWrap w:val="0"/>
            <w:vAlign w:val="center"/>
          </w:tcPr>
          <w:p>
            <w:pPr>
              <w:wordWrap/>
              <w:jc w:val="center"/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688" w:type="dxa"/>
            <w:noWrap w:val="0"/>
            <w:vAlign w:val="center"/>
          </w:tcPr>
          <w:p>
            <w:pPr>
              <w:wordWrap/>
              <w:jc w:val="center"/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  <w:t>电话</w:t>
            </w:r>
          </w:p>
        </w:tc>
        <w:tc>
          <w:tcPr>
            <w:tcW w:w="1458" w:type="dxa"/>
            <w:noWrap w:val="0"/>
            <w:vAlign w:val="center"/>
          </w:tcPr>
          <w:p>
            <w:pPr>
              <w:wordWrap/>
              <w:jc w:val="center"/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335" w:type="dxa"/>
            <w:noWrap w:val="0"/>
            <w:vAlign w:val="center"/>
          </w:tcPr>
          <w:p>
            <w:pPr>
              <w:wordWrap/>
              <w:jc w:val="center"/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2838" w:type="dxa"/>
            <w:noWrap w:val="0"/>
            <w:vAlign w:val="center"/>
          </w:tcPr>
          <w:p>
            <w:pPr>
              <w:wordWrap/>
              <w:jc w:val="center"/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466" w:type="dxa"/>
            <w:noWrap w:val="0"/>
            <w:vAlign w:val="center"/>
          </w:tcPr>
          <w:p>
            <w:pPr>
              <w:wordWrap/>
              <w:jc w:val="center"/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  <w:t>联系人</w:t>
            </w:r>
          </w:p>
        </w:tc>
        <w:tc>
          <w:tcPr>
            <w:tcW w:w="1270" w:type="dxa"/>
            <w:noWrap w:val="0"/>
            <w:vAlign w:val="center"/>
          </w:tcPr>
          <w:p>
            <w:pPr>
              <w:wordWrap/>
              <w:jc w:val="center"/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688" w:type="dxa"/>
            <w:noWrap w:val="0"/>
            <w:vAlign w:val="center"/>
          </w:tcPr>
          <w:p>
            <w:pPr>
              <w:wordWrap/>
              <w:jc w:val="center"/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  <w:t>电话</w:t>
            </w:r>
          </w:p>
        </w:tc>
        <w:tc>
          <w:tcPr>
            <w:tcW w:w="1458" w:type="dxa"/>
            <w:noWrap w:val="0"/>
            <w:vAlign w:val="center"/>
          </w:tcPr>
          <w:p>
            <w:pPr>
              <w:wordWrap/>
              <w:jc w:val="center"/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335" w:type="dxa"/>
            <w:noWrap w:val="0"/>
            <w:vAlign w:val="center"/>
          </w:tcPr>
          <w:p>
            <w:pPr>
              <w:wordWrap/>
              <w:jc w:val="center"/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  <w:t>所有制形式</w:t>
            </w:r>
          </w:p>
        </w:tc>
        <w:tc>
          <w:tcPr>
            <w:tcW w:w="2838" w:type="dxa"/>
            <w:noWrap w:val="0"/>
            <w:vAlign w:val="center"/>
          </w:tcPr>
          <w:p>
            <w:pPr>
              <w:wordWrap/>
              <w:jc w:val="center"/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736" w:type="dxa"/>
            <w:gridSpan w:val="2"/>
            <w:noWrap w:val="0"/>
            <w:vAlign w:val="center"/>
          </w:tcPr>
          <w:p>
            <w:pPr>
              <w:wordWrap/>
              <w:jc w:val="center"/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  <w:t>经营模式</w:t>
            </w:r>
          </w:p>
        </w:tc>
        <w:tc>
          <w:tcPr>
            <w:tcW w:w="6319" w:type="dxa"/>
            <w:gridSpan w:val="4"/>
            <w:noWrap w:val="0"/>
            <w:vAlign w:val="center"/>
          </w:tcPr>
          <w:p>
            <w:pPr>
              <w:wordWrap/>
              <w:jc w:val="center"/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3" w:hRule="atLeast"/>
        </w:trPr>
        <w:tc>
          <w:tcPr>
            <w:tcW w:w="1466" w:type="dxa"/>
            <w:noWrap w:val="0"/>
            <w:vAlign w:val="center"/>
          </w:tcPr>
          <w:p>
            <w:pPr>
              <w:wordWrap/>
              <w:jc w:val="center"/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  <w:t>基本账户开户银行</w:t>
            </w:r>
          </w:p>
        </w:tc>
        <w:tc>
          <w:tcPr>
            <w:tcW w:w="3416" w:type="dxa"/>
            <w:gridSpan w:val="3"/>
            <w:noWrap w:val="0"/>
            <w:vAlign w:val="center"/>
          </w:tcPr>
          <w:p>
            <w:pPr>
              <w:wordWrap/>
              <w:jc w:val="center"/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335" w:type="dxa"/>
            <w:noWrap w:val="0"/>
            <w:vAlign w:val="center"/>
          </w:tcPr>
          <w:p>
            <w:pPr>
              <w:wordWrap/>
              <w:jc w:val="center"/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  <w:t>基本账户</w:t>
            </w:r>
          </w:p>
          <w:p>
            <w:pPr>
              <w:wordWrap/>
              <w:jc w:val="center"/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  <w:t>账号</w:t>
            </w:r>
          </w:p>
        </w:tc>
        <w:tc>
          <w:tcPr>
            <w:tcW w:w="2838" w:type="dxa"/>
            <w:noWrap w:val="0"/>
            <w:vAlign w:val="center"/>
          </w:tcPr>
          <w:p>
            <w:pPr>
              <w:wordWrap/>
              <w:jc w:val="center"/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3424" w:type="dxa"/>
            <w:gridSpan w:val="3"/>
            <w:noWrap w:val="0"/>
            <w:vAlign w:val="center"/>
          </w:tcPr>
          <w:p>
            <w:pPr>
              <w:wordWrap/>
              <w:jc w:val="center"/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  <w:t>药品经营许可证号</w:t>
            </w:r>
          </w:p>
        </w:tc>
        <w:tc>
          <w:tcPr>
            <w:tcW w:w="5631" w:type="dxa"/>
            <w:gridSpan w:val="3"/>
            <w:noWrap w:val="0"/>
            <w:vAlign w:val="center"/>
          </w:tcPr>
          <w:p>
            <w:pPr>
              <w:wordWrap/>
              <w:jc w:val="center"/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7" w:hRule="atLeast"/>
        </w:trPr>
        <w:tc>
          <w:tcPr>
            <w:tcW w:w="9055" w:type="dxa"/>
            <w:gridSpan w:val="6"/>
            <w:noWrap w:val="0"/>
            <w:vAlign w:val="center"/>
          </w:tcPr>
          <w:p>
            <w:pPr>
              <w:wordWrap/>
              <w:jc w:val="center"/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</w:pPr>
          </w:p>
          <w:p>
            <w:pPr>
              <w:wordWrap/>
              <w:jc w:val="center"/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</w:pPr>
          </w:p>
          <w:p>
            <w:pPr>
              <w:wordWrap/>
              <w:jc w:val="both"/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  <w:t>法定代表人签字：                               单位盖章：</w:t>
            </w:r>
          </w:p>
          <w:p>
            <w:pPr>
              <w:wordWrap/>
              <w:jc w:val="center"/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</w:pPr>
          </w:p>
          <w:p>
            <w:pPr>
              <w:wordWrap/>
              <w:jc w:val="center"/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</w:pPr>
          </w:p>
          <w:p>
            <w:pPr>
              <w:wordWrap/>
              <w:jc w:val="center"/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  <w:t>年   月   日                          年   月   日</w:t>
            </w:r>
          </w:p>
        </w:tc>
      </w:tr>
    </w:tbl>
    <w:p/>
    <w:sectPr>
      <w:pgSz w:w="11906" w:h="16838"/>
      <w:pgMar w:top="1440" w:right="1587" w:bottom="1440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Wingdings 2">
    <w:altName w:val="Wingdings"/>
    <w:panose1 w:val="05020102010507070707"/>
    <w:charset w:val="02"/>
    <w:family w:val="auto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445105C"/>
    <w:rsid w:val="1AAC3E05"/>
    <w:rsid w:val="5F4B2B9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沙漠孤舟</cp:lastModifiedBy>
  <dcterms:modified xsi:type="dcterms:W3CDTF">2021-04-19T01:34:03Z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KSOSaveFontToCloudKey">
    <vt:lpwstr>612218598_cloud</vt:lpwstr>
  </property>
  <property fmtid="{D5CDD505-2E9C-101B-9397-08002B2CF9AE}" pid="4" name="ICV">
    <vt:lpwstr>4C492F8006BD4DE98186AD74F227AF66</vt:lpwstr>
  </property>
</Properties>
</file>